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5EA6" w14:textId="77777777" w:rsidR="00C223B8" w:rsidRPr="00C223B8" w:rsidRDefault="00C223B8" w:rsidP="00C223B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162D3D"/>
          <w:sz w:val="27"/>
          <w:szCs w:val="27"/>
          <w:lang w:eastAsia="en-GB"/>
        </w:rPr>
      </w:pPr>
      <w:r w:rsidRPr="00C223B8">
        <w:rPr>
          <w:rFonts w:ascii="Helvetica" w:eastAsia="Times New Roman" w:hAnsi="Helvetica" w:cs="Helvetica"/>
          <w:color w:val="162D3D"/>
          <w:sz w:val="27"/>
          <w:szCs w:val="27"/>
          <w:lang w:eastAsia="en-GB"/>
        </w:rPr>
        <w:t>First-Party Cookies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30"/>
        <w:gridCol w:w="2341"/>
        <w:gridCol w:w="30"/>
        <w:gridCol w:w="5821"/>
      </w:tblGrid>
      <w:tr w:rsidR="00C223B8" w:rsidRPr="00C223B8" w14:paraId="0EDA3B71" w14:textId="77777777" w:rsidTr="00C223B8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7C9DE8AF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Strictly Necessary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50F46E5F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4C3B0276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</w:p>
        </w:tc>
      </w:tr>
      <w:tr w:rsidR="00C223B8" w:rsidRPr="00C223B8" w14:paraId="3789FCAD" w14:textId="77777777" w:rsidTr="00C223B8">
        <w:trPr>
          <w:tblCellSpacing w:w="15" w:type="dxa"/>
        </w:trPr>
        <w:tc>
          <w:tcPr>
            <w:tcW w:w="0" w:type="auto"/>
            <w:gridSpan w:val="2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52717F8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Cookie name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7CF6E98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Duration</w:t>
            </w:r>
          </w:p>
        </w:tc>
        <w:tc>
          <w:tcPr>
            <w:tcW w:w="0" w:type="auto"/>
            <w:gridSpan w:val="2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BD28D77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Purpose</w:t>
            </w:r>
          </w:p>
        </w:tc>
      </w:tr>
      <w:tr w:rsidR="00C223B8" w:rsidRPr="00C223B8" w14:paraId="4E515DDE" w14:textId="77777777" w:rsidTr="00C223B8">
        <w:trPr>
          <w:tblCellSpacing w:w="15" w:type="dxa"/>
        </w:trPr>
        <w:tc>
          <w:tcPr>
            <w:tcW w:w="0" w:type="auto"/>
            <w:gridSpan w:val="2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3AF48A5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proofErr w:type="spellStart"/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ForceFlashSite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682CCF1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0" w:type="auto"/>
            <w:gridSpan w:val="2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2FCFBB6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When viewing a mobile site (old mobile under m.domain.com) it will force the server to display the non-mobile version and avoid redirecting to the mobile site</w:t>
            </w:r>
          </w:p>
        </w:tc>
      </w:tr>
      <w:tr w:rsidR="00C223B8" w:rsidRPr="00C223B8" w14:paraId="3FA1C226" w14:textId="77777777" w:rsidTr="00C223B8">
        <w:trPr>
          <w:tblCellSpacing w:w="15" w:type="dxa"/>
        </w:trPr>
        <w:tc>
          <w:tcPr>
            <w:tcW w:w="0" w:type="auto"/>
            <w:gridSpan w:val="2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28AE4F1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proofErr w:type="spellStart"/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hs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57DBC7B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0" w:type="auto"/>
            <w:gridSpan w:val="2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3B486BD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Security</w:t>
            </w:r>
          </w:p>
        </w:tc>
      </w:tr>
      <w:tr w:rsidR="00C223B8" w:rsidRPr="00C223B8" w14:paraId="582FC646" w14:textId="77777777" w:rsidTr="00C223B8">
        <w:trPr>
          <w:tblCellSpacing w:w="15" w:type="dxa"/>
        </w:trPr>
        <w:tc>
          <w:tcPr>
            <w:tcW w:w="0" w:type="auto"/>
            <w:gridSpan w:val="2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BA1FC34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proofErr w:type="spellStart"/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smSession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0552CE8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Persistent (Two days or two weeks)</w:t>
            </w:r>
          </w:p>
        </w:tc>
        <w:tc>
          <w:tcPr>
            <w:tcW w:w="0" w:type="auto"/>
            <w:gridSpan w:val="2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EA8AE33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Identifies logged in site members</w:t>
            </w:r>
          </w:p>
        </w:tc>
      </w:tr>
      <w:tr w:rsidR="00C223B8" w:rsidRPr="00C223B8" w14:paraId="125A130A" w14:textId="77777777" w:rsidTr="00C223B8">
        <w:trPr>
          <w:tblCellSpacing w:w="15" w:type="dxa"/>
        </w:trPr>
        <w:tc>
          <w:tcPr>
            <w:tcW w:w="0" w:type="auto"/>
            <w:gridSpan w:val="2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BD64D10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XSRF-TOKEN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7572C4A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0" w:type="auto"/>
            <w:gridSpan w:val="2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64AE5AD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Security</w:t>
            </w:r>
          </w:p>
        </w:tc>
      </w:tr>
      <w:tr w:rsidR="00C223B8" w:rsidRPr="00C223B8" w14:paraId="0FC26712" w14:textId="77777777" w:rsidTr="00C223B8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24991D68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Functionality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2109F028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154EEC0D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</w:p>
        </w:tc>
      </w:tr>
      <w:tr w:rsidR="00C223B8" w:rsidRPr="00C223B8" w14:paraId="0A3FAE66" w14:textId="77777777" w:rsidTr="00C223B8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FF8E7CB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Cookie name</w:t>
            </w:r>
          </w:p>
        </w:tc>
        <w:tc>
          <w:tcPr>
            <w:tcW w:w="0" w:type="auto"/>
            <w:gridSpan w:val="3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AE130CE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Duration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C1A5BC7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Purpose</w:t>
            </w:r>
          </w:p>
        </w:tc>
      </w:tr>
      <w:tr w:rsidR="00C223B8" w:rsidRPr="00C223B8" w14:paraId="6117BEE0" w14:textId="77777777" w:rsidTr="00C223B8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8122F02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proofErr w:type="spellStart"/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svSession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CA24327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Persistent (Two years)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7F730CA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Identifies unique visitors and tracks a visitor’s sessions on a site</w:t>
            </w:r>
          </w:p>
        </w:tc>
      </w:tr>
      <w:tr w:rsidR="00C223B8" w:rsidRPr="00C223B8" w14:paraId="35B38A1E" w14:textId="77777777" w:rsidTr="00C223B8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7027D33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SSR-caching</w:t>
            </w:r>
          </w:p>
        </w:tc>
        <w:tc>
          <w:tcPr>
            <w:tcW w:w="0" w:type="auto"/>
            <w:gridSpan w:val="3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58A07F5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B603A8F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Indicates how a site was rendered. </w:t>
            </w:r>
          </w:p>
        </w:tc>
      </w:tr>
      <w:tr w:rsidR="00C223B8" w:rsidRPr="00C223B8" w14:paraId="625F839D" w14:textId="77777777" w:rsidTr="00C223B8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3C678A4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proofErr w:type="spellStart"/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smSession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00EF9F4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Persistent (Two weeks)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997DF54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Identifies logged in site members</w:t>
            </w:r>
          </w:p>
        </w:tc>
      </w:tr>
    </w:tbl>
    <w:p w14:paraId="0548FFAC" w14:textId="77777777" w:rsidR="00C223B8" w:rsidRPr="00C223B8" w:rsidRDefault="00C223B8" w:rsidP="00C223B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162D3D"/>
          <w:sz w:val="27"/>
          <w:szCs w:val="27"/>
          <w:lang w:eastAsia="en-GB"/>
        </w:rPr>
      </w:pPr>
      <w:r w:rsidRPr="00C223B8">
        <w:rPr>
          <w:rFonts w:ascii="Helvetica" w:eastAsia="Times New Roman" w:hAnsi="Helvetica" w:cs="Helvetica"/>
          <w:color w:val="162D3D"/>
          <w:sz w:val="27"/>
          <w:szCs w:val="27"/>
          <w:lang w:eastAsia="en-GB"/>
        </w:rPr>
        <w:t>Third-Party Cookies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1619"/>
        <w:gridCol w:w="1580"/>
      </w:tblGrid>
      <w:tr w:rsidR="00C223B8" w:rsidRPr="00C223B8" w14:paraId="69F94AF2" w14:textId="77777777" w:rsidTr="00C223B8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5C851098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Functionality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77DA9060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16E1A811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</w:p>
        </w:tc>
      </w:tr>
      <w:tr w:rsidR="00C223B8" w:rsidRPr="00C223B8" w14:paraId="04B10347" w14:textId="77777777" w:rsidTr="00C223B8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BBD1DA7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Cookie name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1274D2F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Duration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BC8E2C9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Purpose</w:t>
            </w:r>
          </w:p>
        </w:tc>
      </w:tr>
      <w:tr w:rsidR="00C223B8" w:rsidRPr="00C223B8" w14:paraId="3A4C3B8F" w14:textId="77777777" w:rsidTr="00C223B8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5D76E7F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TS*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4B6BE5B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1B14FB8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Security</w:t>
            </w:r>
          </w:p>
        </w:tc>
      </w:tr>
      <w:tr w:rsidR="00C223B8" w:rsidRPr="00C223B8" w14:paraId="339EDB0A" w14:textId="77777777" w:rsidTr="00C223B8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9959E37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TS01*******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BE35F7A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CD28756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Security</w:t>
            </w:r>
          </w:p>
        </w:tc>
      </w:tr>
      <w:tr w:rsidR="00C223B8" w:rsidRPr="00C223B8" w14:paraId="3990B2F1" w14:textId="77777777" w:rsidTr="00C223B8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045DE94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proofErr w:type="spellStart"/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lastRenderedPageBreak/>
              <w:t>TSxxxxxxxx</w:t>
            </w:r>
            <w:proofErr w:type="spellEnd"/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 (where x is replaced with a random series of numbers and letters)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378CCB3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C51CF77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Security</w:t>
            </w:r>
          </w:p>
        </w:tc>
      </w:tr>
      <w:tr w:rsidR="00C223B8" w:rsidRPr="00C223B8" w14:paraId="1CA0F24C" w14:textId="77777777" w:rsidTr="00C223B8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F2D8F8E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proofErr w:type="spellStart"/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TSxxxxxxxx_d</w:t>
            </w:r>
            <w:proofErr w:type="spellEnd"/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 xml:space="preserve"> (where x is replaced with a random series of numbers and letters)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1E929C8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8F4A66A" w14:textId="77777777" w:rsidR="00C223B8" w:rsidRPr="00C223B8" w:rsidRDefault="00C223B8" w:rsidP="00C2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</w:pPr>
            <w:r w:rsidRPr="00C223B8">
              <w:rPr>
                <w:rFonts w:ascii="Times New Roman" w:eastAsia="Times New Roman" w:hAnsi="Times New Roman" w:cs="Times New Roman"/>
                <w:color w:val="20455E"/>
                <w:sz w:val="24"/>
                <w:szCs w:val="24"/>
                <w:lang w:eastAsia="en-GB"/>
              </w:rPr>
              <w:t>Security</w:t>
            </w:r>
          </w:p>
        </w:tc>
      </w:tr>
    </w:tbl>
    <w:p w14:paraId="7F0E36D2" w14:textId="77777777" w:rsidR="00065F7C" w:rsidRDefault="00065F7C"/>
    <w:sectPr w:rsidR="00065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B8"/>
    <w:rsid w:val="00065F7C"/>
    <w:rsid w:val="00C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C12C"/>
  <w15:chartTrackingRefBased/>
  <w15:docId w15:val="{3245A0F6-79F6-48D1-B63B-7958C50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2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23B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2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4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2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bellalouiseadams@yahoo.co.uk</dc:creator>
  <cp:keywords/>
  <dc:description/>
  <cp:lastModifiedBy>bellalouiseadams@yahoo.co.uk</cp:lastModifiedBy>
  <cp:revision>1</cp:revision>
  <dcterms:created xsi:type="dcterms:W3CDTF">2020-05-14T09:32:00Z</dcterms:created>
  <dcterms:modified xsi:type="dcterms:W3CDTF">2020-05-14T09:39:00Z</dcterms:modified>
</cp:coreProperties>
</file>